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Welcome Back</w:t>
      </w:r>
    </w:p>
    <w:p>
      <w:pPr>
        <w:spacing w:after="140"/>
      </w:pPr>
      <w:r>
        <w:t>Hello, everyone. It's me.</w:t>
      </w:r>
    </w:p>
    <w:p>
      <w:pPr>
        <w:spacing w:after="140"/>
      </w:pPr>
      <w:r>
        <w:t>I wanna talk to you about two things that can get you kicked out of a study and blacklisted from future ones really fast.</w:t>
      </w:r>
    </w:p>
    <w:p>
      <w:pPr>
        <w:spacing w:after="140"/>
      </w:pPr>
      <w:r>
        <w:t>Neither one of them is worth it.</w:t>
      </w:r>
    </w:p>
    <w:p>
      <w:pPr>
        <w:spacing w:after="140"/>
      </w:pPr>
      <w:r>
        <w:t>One of them could be an innocent mistake. The other one is an even bigger mistake.</w:t>
      </w:r>
    </w:p>
    <w:p>
      <w:r>
        <w:rPr>
          <w:b/>
          <w:sz w:val="26"/>
        </w:rPr>
        <w:t>Two Things to Avoid</w:t>
      </w:r>
    </w:p>
    <w:p>
      <w:pPr>
        <w:spacing w:after="140"/>
      </w:pPr>
      <w:r>
        <w:t>The first one is using AI to answer questions.</w:t>
      </w:r>
    </w:p>
    <w:p>
      <w:pPr>
        <w:spacing w:after="140"/>
      </w:pPr>
      <w:r>
        <w:t>And the second one is switching tabs during an online study.</w:t>
      </w:r>
    </w:p>
    <w:p>
      <w:pPr>
        <w:spacing w:after="140"/>
      </w:pPr>
      <w:r>
        <w:t>Which could be something that you innocently do.</w:t>
      </w:r>
    </w:p>
    <w:p>
      <w:r>
        <w:rPr>
          <w:b/>
          <w:sz w:val="26"/>
        </w:rPr>
        <w:t>Why You Should Never Use AI</w:t>
      </w:r>
    </w:p>
    <w:p>
      <w:pPr>
        <w:spacing w:after="140"/>
      </w:pPr>
      <w:r>
        <w:t>Let me start with AI.</w:t>
      </w:r>
    </w:p>
    <w:p>
      <w:pPr>
        <w:spacing w:after="140"/>
      </w:pPr>
      <w:r>
        <w:t>I know it's tempting because you're sitting there and you get a question and you think, “Let me just consult ChatGPT real quick.”</w:t>
      </w:r>
    </w:p>
    <w:p>
      <w:pPr>
        <w:spacing w:after="140"/>
      </w:pPr>
      <w:r>
        <w:t>Just don't.</w:t>
      </w:r>
    </w:p>
    <w:p>
      <w:pPr>
        <w:spacing w:after="140"/>
      </w:pPr>
      <w:r>
        <w:t>Researchers are trained to spot AI-generated responses anyway. They're already looking for certain kinds of language.</w:t>
      </w:r>
    </w:p>
    <w:p>
      <w:pPr>
        <w:spacing w:after="140"/>
      </w:pPr>
      <w:r>
        <w:t>Surveys and screeners are extremely sensitive to anything that sounds artificial, and they're going to pick up on it quickly.</w:t>
      </w:r>
    </w:p>
    <w:p>
      <w:r>
        <w:rPr>
          <w:b/>
          <w:sz w:val="26"/>
        </w:rPr>
        <w:t>A Better Alternative</w:t>
      </w:r>
    </w:p>
    <w:p>
      <w:pPr>
        <w:spacing w:after="140"/>
      </w:pPr>
      <w:r>
        <w:t>So avoid AI at all costs.</w:t>
      </w:r>
    </w:p>
    <w:p>
      <w:pPr>
        <w:spacing w:after="140"/>
      </w:pPr>
      <w:r>
        <w:t>There's no reason to use it.</w:t>
      </w:r>
    </w:p>
    <w:p>
      <w:pPr>
        <w:spacing w:after="140"/>
      </w:pPr>
      <w:r>
        <w:t>If you need to prepare your answers ahead of time, type them up, print them out, and then type them into the chat box or software that you're using.</w:t>
      </w:r>
    </w:p>
    <w:p>
      <w:pPr>
        <w:spacing w:after="140"/>
      </w:pPr>
      <w:r>
        <w:t>Just avoid AI.</w:t>
      </w:r>
    </w:p>
    <w:p>
      <w:pPr>
        <w:spacing w:after="140"/>
      </w:pPr>
      <w:r>
        <w:t>Besides, they're paying you for your opinion.</w:t>
      </w:r>
    </w:p>
    <w:p>
      <w:pPr>
        <w:spacing w:after="140"/>
      </w:pPr>
      <w:r>
        <w:t>They hired you for the gig because they liked you.</w:t>
      </w:r>
    </w:p>
    <w:p>
      <w:pPr>
        <w:spacing w:after="140"/>
      </w:pPr>
      <w:r>
        <w:t>They want to hear what you have to say.</w:t>
      </w:r>
    </w:p>
    <w:p>
      <w:pPr>
        <w:spacing w:after="140"/>
      </w:pPr>
      <w:r>
        <w:t>They think what you're saying is valuable.</w:t>
      </w:r>
    </w:p>
    <w:p>
      <w:pPr>
        <w:spacing w:after="140"/>
      </w:pPr>
      <w:r>
        <w:t>So give them their money's worth.</w:t>
      </w:r>
    </w:p>
    <w:p>
      <w:r>
        <w:rPr>
          <w:b/>
          <w:sz w:val="26"/>
        </w:rPr>
        <w:t>What Happens if You Get Caught</w:t>
      </w:r>
    </w:p>
    <w:p>
      <w:pPr>
        <w:spacing w:after="140"/>
      </w:pPr>
      <w:r>
        <w:t>If you get caught using AI — and you probably will — you won't just be removed from the study.</w:t>
      </w:r>
    </w:p>
    <w:p>
      <w:pPr>
        <w:spacing w:after="140"/>
      </w:pPr>
      <w:r>
        <w:t>You'll be flagged.</w:t>
      </w:r>
    </w:p>
    <w:p>
      <w:pPr>
        <w:spacing w:after="140"/>
      </w:pPr>
      <w:r>
        <w:t>Your name will basically be mud.</w:t>
      </w:r>
    </w:p>
    <w:p>
      <w:pPr>
        <w:spacing w:after="140"/>
      </w:pPr>
      <w:r>
        <w:t>Platforms share data.</w:t>
      </w:r>
    </w:p>
    <w:p>
      <w:pPr>
        <w:spacing w:after="140"/>
      </w:pPr>
      <w:r>
        <w:t>Your account could be suspended or permanently banned.</w:t>
      </w:r>
    </w:p>
    <w:p>
      <w:pPr>
        <w:spacing w:after="140"/>
      </w:pPr>
      <w:r>
        <w:t>And then that's it.</w:t>
      </w:r>
    </w:p>
    <w:p>
      <w:pPr>
        <w:spacing w:after="140"/>
      </w:pPr>
      <w:r>
        <w:t>So don't do it.</w:t>
      </w:r>
    </w:p>
    <w:p>
      <w:r>
        <w:rPr>
          <w:b/>
          <w:sz w:val="26"/>
        </w:rPr>
        <w:t>Why Tab Switching Can Also Hurt You</w:t>
      </w:r>
    </w:p>
    <w:p>
      <w:pPr>
        <w:spacing w:after="140"/>
      </w:pPr>
      <w:r>
        <w:t>Tab switching is also something that you want to avoid.</w:t>
      </w:r>
    </w:p>
    <w:p>
      <w:pPr>
        <w:spacing w:after="140"/>
      </w:pPr>
      <w:r>
        <w:t>If you do it once in a study, they're probably not going to notice.</w:t>
      </w:r>
    </w:p>
    <w:p>
      <w:pPr>
        <w:spacing w:after="140"/>
      </w:pPr>
      <w:r>
        <w:t>But if you do it as a habit, they are going to notice.</w:t>
      </w:r>
    </w:p>
    <w:p>
      <w:pPr>
        <w:spacing w:after="140"/>
      </w:pPr>
      <w:r>
        <w:t>They're going to flag you, and they may decide not to pay you for that study.</w:t>
      </w:r>
    </w:p>
    <w:p>
      <w:r>
        <w:rPr>
          <w:b/>
          <w:sz w:val="26"/>
        </w:rPr>
        <w:t>Final Reminder</w:t>
      </w:r>
    </w:p>
    <w:p>
      <w:pPr>
        <w:spacing w:after="140"/>
      </w:pPr>
      <w:r>
        <w:t>So just a heads up — these are things that you need to be aware of.</w:t>
      </w:r>
    </w:p>
    <w:p>
      <w:pPr>
        <w:spacing w:after="140"/>
      </w:pPr>
      <w:r>
        <w:t>Absolutely under any circumstances whatsoever: no AI.</w:t>
      </w:r>
    </w:p>
    <w:p>
      <w:pPr>
        <w:spacing w:after="140"/>
      </w:pPr>
      <w:r>
        <w:t>And that's it for this lesson.</w:t>
      </w:r>
    </w:p>
    <w:p>
      <w:pPr>
        <w:spacing w:after="140"/>
      </w:pPr>
      <w:r>
        <w:t>I had to say it.</w:t>
      </w:r>
    </w:p>
    <w:p>
      <w:pPr>
        <w:spacing w:after="140"/>
      </w:pPr>
      <w:r>
        <w:t>I just want to help you avoid getting kicked out.</w:t>
      </w:r>
    </w:p>
    <w:p>
      <w:pPr>
        <w:spacing w:after="140"/>
      </w:pPr>
      <w:r>
        <w:t>And now that it's said, I will see you in the next lesson.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